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95F0" w14:textId="77777777" w:rsidR="00F52B25" w:rsidRDefault="00000000">
      <w:pPr>
        <w:pStyle w:val="Heading1"/>
      </w:pPr>
      <w:r>
        <w:t>Daily Task Tracker</w:t>
      </w:r>
    </w:p>
    <w:p w14:paraId="601595F1" w14:textId="77777777" w:rsidR="00F52B25" w:rsidRDefault="00000000">
      <w:pPr>
        <w:spacing w:after="200"/>
      </w:pPr>
      <w:r>
        <w:rPr>
          <w:color w:val="666666"/>
          <w:sz w:val="20"/>
          <w:szCs w:val="20"/>
        </w:rPr>
        <w:t>Week of: ___________________________     Name: ___________________________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7"/>
        <w:gridCol w:w="6080"/>
        <w:gridCol w:w="1943"/>
      </w:tblGrid>
      <w:tr w:rsidR="00F52B25" w14:paraId="601595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1D6F3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595F2" w14:textId="77777777" w:rsidR="00F52B2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1D6F3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595F3" w14:textId="77777777" w:rsidR="00F52B2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Task Description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1D6F3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1595F4" w14:textId="77777777" w:rsidR="00F52B25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Time to Complete</w:t>
            </w:r>
          </w:p>
        </w:tc>
      </w:tr>
      <w:tr w:rsidR="00F52B25" w14:paraId="601595F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6" w14:textId="77777777" w:rsidR="00F52B25" w:rsidRDefault="00000000">
            <w:r>
              <w:rPr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7" w14:textId="77777777" w:rsidR="00F52B25" w:rsidRDefault="00000000">
            <w:r>
              <w:rPr>
                <w:color w:val="333333"/>
                <w:sz w:val="20"/>
                <w:szCs w:val="20"/>
              </w:rPr>
              <w:t>Write weekly investor update email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8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5F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A" w14:textId="77777777" w:rsidR="00F52B25" w:rsidRDefault="00000000">
            <w:r>
              <w:rPr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B" w14:textId="77777777" w:rsidR="00F52B25" w:rsidRDefault="00000000">
            <w:r>
              <w:rPr>
                <w:color w:val="333333"/>
                <w:sz w:val="20"/>
                <w:szCs w:val="20"/>
              </w:rPr>
              <w:t>Follow up with warm leads from last week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C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0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E" w14:textId="77777777" w:rsidR="00F52B25" w:rsidRDefault="00000000">
            <w:r>
              <w:rPr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5FF" w14:textId="77777777" w:rsidR="00F52B25" w:rsidRDefault="00000000">
            <w:r>
              <w:rPr>
                <w:color w:val="333333"/>
                <w:sz w:val="20"/>
                <w:szCs w:val="20"/>
              </w:rPr>
              <w:t>Prepare team standup agenda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0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15 min</w:t>
            </w:r>
          </w:p>
        </w:tc>
      </w:tr>
      <w:tr w:rsidR="00F52B25" w14:paraId="6015960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2" w14:textId="77777777" w:rsidR="00F52B25" w:rsidRDefault="00000000">
            <w:r>
              <w:rPr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3" w14:textId="77777777" w:rsidR="00F52B25" w:rsidRDefault="00000000">
            <w:r>
              <w:rPr>
                <w:color w:val="333333"/>
                <w:sz w:val="20"/>
                <w:szCs w:val="20"/>
              </w:rPr>
              <w:t>Review and respond to customer support tickets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4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0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6" w14:textId="77777777" w:rsidR="00F52B25" w:rsidRDefault="00000000">
            <w:r>
              <w:rPr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7" w14:textId="77777777" w:rsidR="00F52B25" w:rsidRDefault="00000000">
            <w:r>
              <w:rPr>
                <w:color w:val="333333"/>
                <w:sz w:val="20"/>
                <w:szCs w:val="20"/>
              </w:rPr>
              <w:t>Write LinkedIn post about company progress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8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20 min</w:t>
            </w:r>
          </w:p>
        </w:tc>
      </w:tr>
      <w:tr w:rsidR="00F52B25" w14:paraId="6015960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A" w14:textId="77777777" w:rsidR="00F52B25" w:rsidRDefault="00000000">
            <w:r>
              <w:rPr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B" w14:textId="77777777" w:rsidR="00F52B25" w:rsidRDefault="00000000">
            <w:r>
              <w:rPr>
                <w:color w:val="333333"/>
                <w:sz w:val="20"/>
                <w:szCs w:val="20"/>
              </w:rPr>
              <w:t>Summarize team meeting notes into action items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C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1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E" w14:textId="77777777" w:rsidR="00F52B25" w:rsidRDefault="00000000">
            <w:r>
              <w:rPr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0F" w14:textId="77777777" w:rsidR="00F52B25" w:rsidRDefault="00000000">
            <w:r>
              <w:rPr>
                <w:color w:val="333333"/>
                <w:sz w:val="20"/>
                <w:szCs w:val="20"/>
              </w:rPr>
              <w:t>Review financial dashboard and flag anomalies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0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1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2" w14:textId="77777777" w:rsidR="00F52B25" w:rsidRDefault="00000000">
            <w:r>
              <w:rPr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3" w14:textId="77777777" w:rsidR="00F52B25" w:rsidRDefault="00000000">
            <w:r>
              <w:rPr>
                <w:color w:val="333333"/>
                <w:sz w:val="20"/>
                <w:szCs w:val="20"/>
              </w:rPr>
              <w:t>Conduct 1-on-1s with direct reports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4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60 min</w:t>
            </w:r>
          </w:p>
        </w:tc>
      </w:tr>
      <w:tr w:rsidR="00F52B25" w14:paraId="6015961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6" w14:textId="77777777" w:rsidR="00F52B25" w:rsidRDefault="00000000">
            <w:r>
              <w:rPr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7" w14:textId="77777777" w:rsidR="00F52B25" w:rsidRDefault="00000000">
            <w:r>
              <w:rPr>
                <w:color w:val="333333"/>
                <w:sz w:val="20"/>
                <w:szCs w:val="20"/>
              </w:rPr>
              <w:t>Draft job descriptions for open roles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8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61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A" w14:textId="77777777" w:rsidR="00F52B25" w:rsidRDefault="00000000">
            <w:r>
              <w:rPr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B" w14:textId="77777777" w:rsidR="00F52B25" w:rsidRDefault="00000000">
            <w:r>
              <w:rPr>
                <w:color w:val="333333"/>
                <w:sz w:val="20"/>
                <w:szCs w:val="20"/>
              </w:rPr>
              <w:t>Research 3 competitor product updates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C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62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E" w14:textId="77777777" w:rsidR="00F52B25" w:rsidRDefault="00000000">
            <w:r>
              <w:rPr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1F" w14:textId="77777777" w:rsidR="00F52B25" w:rsidRDefault="00000000">
            <w:r>
              <w:rPr>
                <w:color w:val="333333"/>
                <w:sz w:val="20"/>
                <w:szCs w:val="20"/>
              </w:rPr>
              <w:t>Prepare board deck updates and commentary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0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60 min</w:t>
            </w:r>
          </w:p>
        </w:tc>
      </w:tr>
      <w:tr w:rsidR="00F52B25" w14:paraId="6015962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2" w14:textId="77777777" w:rsidR="00F52B25" w:rsidRDefault="00000000">
            <w:r>
              <w:rPr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3" w14:textId="77777777" w:rsidR="00F52B25" w:rsidRDefault="00000000">
            <w:r>
              <w:rPr>
                <w:color w:val="333333"/>
                <w:sz w:val="20"/>
                <w:szCs w:val="20"/>
              </w:rPr>
              <w:t>Write content for newsletter / blog post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4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62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6" w14:textId="77777777" w:rsidR="00F52B25" w:rsidRDefault="00000000">
            <w:r>
              <w:rPr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7" w14:textId="77777777" w:rsidR="00F52B25" w:rsidRDefault="00000000">
            <w:r>
              <w:rPr>
                <w:color w:val="333333"/>
                <w:sz w:val="20"/>
                <w:szCs w:val="20"/>
              </w:rPr>
              <w:t>Reply to partnership and vendor emails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8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2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A" w14:textId="77777777" w:rsidR="00F52B25" w:rsidRDefault="00000000">
            <w:r>
              <w:rPr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B" w14:textId="77777777" w:rsidR="00F52B25" w:rsidRDefault="00000000">
            <w:r>
              <w:rPr>
                <w:color w:val="333333"/>
                <w:sz w:val="20"/>
                <w:szCs w:val="20"/>
              </w:rPr>
              <w:t>Review contracts and legal documents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C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60 min</w:t>
            </w:r>
          </w:p>
        </w:tc>
      </w:tr>
      <w:tr w:rsidR="00F52B25" w14:paraId="6015963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E" w14:textId="77777777" w:rsidR="00F52B25" w:rsidRDefault="00000000">
            <w:r>
              <w:rPr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2F" w14:textId="77777777" w:rsidR="00F52B25" w:rsidRDefault="00000000">
            <w:r>
              <w:rPr>
                <w:color w:val="333333"/>
                <w:sz w:val="20"/>
                <w:szCs w:val="20"/>
              </w:rPr>
              <w:t>Make hiring decisions on shortlisted candidates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0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63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2" w14:textId="77777777" w:rsidR="00F52B25" w:rsidRDefault="00000000">
            <w:r>
              <w:rPr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3" w14:textId="77777777" w:rsidR="00F52B25" w:rsidRDefault="00000000">
            <w:r>
              <w:rPr>
                <w:color w:val="333333"/>
                <w:sz w:val="20"/>
                <w:szCs w:val="20"/>
              </w:rPr>
              <w:t>Update product roadmap priorities with team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4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45 min</w:t>
            </w:r>
          </w:p>
        </w:tc>
      </w:tr>
      <w:tr w:rsidR="00F52B25" w14:paraId="6015963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6" w14:textId="77777777" w:rsidR="00F52B25" w:rsidRDefault="00000000">
            <w:r>
              <w:rPr>
                <w:color w:val="333333"/>
                <w:sz w:val="20"/>
                <w:szCs w:val="20"/>
              </w:rPr>
              <w:t>Friday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7" w14:textId="77777777" w:rsidR="00F52B25" w:rsidRDefault="00000000">
            <w:r>
              <w:rPr>
                <w:color w:val="333333"/>
                <w:sz w:val="20"/>
                <w:szCs w:val="20"/>
              </w:rPr>
              <w:t>Create social media posts for the week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8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3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A" w14:textId="77777777" w:rsidR="00F52B25" w:rsidRDefault="00000000">
            <w:r>
              <w:rPr>
                <w:color w:val="333333"/>
                <w:sz w:val="20"/>
                <w:szCs w:val="20"/>
              </w:rPr>
              <w:t>Friday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B" w14:textId="77777777" w:rsidR="00F52B25" w:rsidRDefault="00000000">
            <w:r>
              <w:rPr>
                <w:color w:val="333333"/>
                <w:sz w:val="20"/>
                <w:szCs w:val="20"/>
              </w:rPr>
              <w:t>Manually update CRM with call/meeting notes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C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30 min</w:t>
            </w:r>
          </w:p>
        </w:tc>
      </w:tr>
      <w:tr w:rsidR="00F52B25" w14:paraId="6015964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E" w14:textId="77777777" w:rsidR="00F52B25" w:rsidRDefault="00000000">
            <w:r>
              <w:rPr>
                <w:color w:val="333333"/>
                <w:sz w:val="20"/>
                <w:szCs w:val="20"/>
              </w:rPr>
              <w:t>Friday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3F" w14:textId="77777777" w:rsidR="00F52B25" w:rsidRDefault="00000000">
            <w:r>
              <w:rPr>
                <w:color w:val="333333"/>
                <w:sz w:val="20"/>
                <w:szCs w:val="20"/>
              </w:rPr>
              <w:t>Prepare slides for customer demo</w:t>
            </w:r>
          </w:p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40" w14:textId="77777777" w:rsidR="00F52B25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60 min</w:t>
            </w:r>
          </w:p>
        </w:tc>
      </w:tr>
      <w:tr w:rsidR="00F52B25" w14:paraId="6015964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42" w14:textId="77777777" w:rsidR="00F52B25" w:rsidRDefault="00000000">
            <w:r>
              <w:rPr>
                <w:color w:val="333333"/>
                <w:sz w:val="20"/>
                <w:szCs w:val="20"/>
              </w:rPr>
              <w:t>Friday</w:t>
            </w:r>
          </w:p>
        </w:tc>
        <w:tc>
          <w:tcPr>
            <w:tcW w:w="620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43" w14:textId="77777777" w:rsidR="00F52B25" w:rsidRDefault="00F52B25"/>
        </w:tc>
        <w:tc>
          <w:tcPr>
            <w:tcW w:w="1960" w:type="dxa"/>
            <w:tcBorders>
              <w:top w:val="single" w:sz="1" w:space="0" w:color="A8D08D"/>
              <w:left w:val="single" w:sz="1" w:space="0" w:color="A8D08D"/>
              <w:bottom w:val="single" w:sz="1" w:space="0" w:color="A8D08D"/>
              <w:right w:val="single" w:sz="1" w:space="0" w:color="A8D08D"/>
            </w:tcBorders>
            <w:shd w:val="clear" w:color="auto" w:fill="EAF3D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159644" w14:textId="77777777" w:rsidR="00F52B25" w:rsidRDefault="00F52B25">
            <w:pPr>
              <w:jc w:val="center"/>
            </w:pPr>
          </w:p>
        </w:tc>
      </w:tr>
    </w:tbl>
    <w:p w14:paraId="60159646" w14:textId="77777777" w:rsidR="00F52B25" w:rsidRDefault="00000000">
      <w:pPr>
        <w:spacing w:before="300"/>
      </w:pPr>
      <w:r>
        <w:rPr>
          <w:b/>
          <w:bCs/>
          <w:color w:val="1D6F3E"/>
        </w:rPr>
        <w:t>Notes:</w:t>
      </w:r>
    </w:p>
    <w:p w14:paraId="60159647" w14:textId="77777777" w:rsidR="00F52B25" w:rsidRDefault="00000000">
      <w:pPr>
        <w:spacing w:after="120"/>
      </w:pPr>
      <w:r>
        <w:rPr>
          <w:color w:val="AAAAAA"/>
          <w:sz w:val="20"/>
          <w:szCs w:val="20"/>
        </w:rPr>
        <w:t>__________________________________________________________________________________________</w:t>
      </w:r>
    </w:p>
    <w:p w14:paraId="60159648" w14:textId="77777777" w:rsidR="00F52B25" w:rsidRDefault="00000000">
      <w:pPr>
        <w:spacing w:after="120"/>
      </w:pPr>
      <w:r>
        <w:rPr>
          <w:color w:val="AAAAAA"/>
          <w:sz w:val="20"/>
          <w:szCs w:val="20"/>
        </w:rPr>
        <w:t>__________________________________________________________________________________________</w:t>
      </w:r>
    </w:p>
    <w:p w14:paraId="60159649" w14:textId="77777777" w:rsidR="00F52B25" w:rsidRDefault="00000000">
      <w:pPr>
        <w:spacing w:after="120"/>
      </w:pPr>
      <w:r>
        <w:rPr>
          <w:color w:val="AAAAAA"/>
          <w:sz w:val="20"/>
          <w:szCs w:val="20"/>
        </w:rPr>
        <w:t>__________________________________________________________________________________________</w:t>
      </w:r>
    </w:p>
    <w:sectPr w:rsidR="00F52B2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4860"/>
    <w:multiLevelType w:val="hybridMultilevel"/>
    <w:tmpl w:val="7C203B56"/>
    <w:lvl w:ilvl="0" w:tplc="A7EED1E0">
      <w:start w:val="1"/>
      <w:numFmt w:val="bullet"/>
      <w:lvlText w:val="●"/>
      <w:lvlJc w:val="left"/>
      <w:pPr>
        <w:ind w:left="720" w:hanging="360"/>
      </w:pPr>
    </w:lvl>
    <w:lvl w:ilvl="1" w:tplc="1AAA46C6">
      <w:start w:val="1"/>
      <w:numFmt w:val="bullet"/>
      <w:lvlText w:val="○"/>
      <w:lvlJc w:val="left"/>
      <w:pPr>
        <w:ind w:left="1440" w:hanging="360"/>
      </w:pPr>
    </w:lvl>
    <w:lvl w:ilvl="2" w:tplc="9DCAF0B4">
      <w:start w:val="1"/>
      <w:numFmt w:val="bullet"/>
      <w:lvlText w:val="■"/>
      <w:lvlJc w:val="left"/>
      <w:pPr>
        <w:ind w:left="2160" w:hanging="360"/>
      </w:pPr>
    </w:lvl>
    <w:lvl w:ilvl="3" w:tplc="C6D209CE">
      <w:start w:val="1"/>
      <w:numFmt w:val="bullet"/>
      <w:lvlText w:val="●"/>
      <w:lvlJc w:val="left"/>
      <w:pPr>
        <w:ind w:left="2880" w:hanging="360"/>
      </w:pPr>
    </w:lvl>
    <w:lvl w:ilvl="4" w:tplc="9E0A5688">
      <w:start w:val="1"/>
      <w:numFmt w:val="bullet"/>
      <w:lvlText w:val="○"/>
      <w:lvlJc w:val="left"/>
      <w:pPr>
        <w:ind w:left="3600" w:hanging="360"/>
      </w:pPr>
    </w:lvl>
    <w:lvl w:ilvl="5" w:tplc="0872638E">
      <w:start w:val="1"/>
      <w:numFmt w:val="bullet"/>
      <w:lvlText w:val="■"/>
      <w:lvlJc w:val="left"/>
      <w:pPr>
        <w:ind w:left="4320" w:hanging="360"/>
      </w:pPr>
    </w:lvl>
    <w:lvl w:ilvl="6" w:tplc="A7E8F71C">
      <w:start w:val="1"/>
      <w:numFmt w:val="bullet"/>
      <w:lvlText w:val="●"/>
      <w:lvlJc w:val="left"/>
      <w:pPr>
        <w:ind w:left="5040" w:hanging="360"/>
      </w:pPr>
    </w:lvl>
    <w:lvl w:ilvl="7" w:tplc="9830E06A">
      <w:start w:val="1"/>
      <w:numFmt w:val="bullet"/>
      <w:lvlText w:val="●"/>
      <w:lvlJc w:val="left"/>
      <w:pPr>
        <w:ind w:left="5760" w:hanging="360"/>
      </w:pPr>
    </w:lvl>
    <w:lvl w:ilvl="8" w:tplc="FF8C66A8">
      <w:start w:val="1"/>
      <w:numFmt w:val="bullet"/>
      <w:lvlText w:val="●"/>
      <w:lvlJc w:val="left"/>
      <w:pPr>
        <w:ind w:left="6480" w:hanging="360"/>
      </w:pPr>
    </w:lvl>
  </w:abstractNum>
  <w:num w:numId="1" w16cid:durableId="1821774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25"/>
    <w:rsid w:val="000D2DA8"/>
    <w:rsid w:val="00140AF3"/>
    <w:rsid w:val="00F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95F0"/>
  <w15:docId w15:val="{033D30D6-C63F-4901-9E8B-3B338C8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60"/>
      <w:outlineLvl w:val="0"/>
    </w:pPr>
    <w:rPr>
      <w:b/>
      <w:bCs/>
      <w:color w:val="1D6F3E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Hao Dinh</cp:lastModifiedBy>
  <cp:revision>2</cp:revision>
  <dcterms:created xsi:type="dcterms:W3CDTF">2026-04-22T17:52:00Z</dcterms:created>
  <dcterms:modified xsi:type="dcterms:W3CDTF">2026-04-22T19:47:00Z</dcterms:modified>
</cp:coreProperties>
</file>